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EC4BB5">
        <w:rPr>
          <w:u w:val="single"/>
          <w:lang w:val="sr-Cyrl-RS"/>
        </w:rPr>
        <w:t>Манипулације лоптом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EC4BB5" w:rsidRPr="004A6554" w:rsidRDefault="00EC4BB5" w:rsidP="00EC4BB5">
            <w:pPr>
              <w:jc w:val="both"/>
            </w:pPr>
            <w:proofErr w:type="spellStart"/>
            <w:r w:rsidRPr="004A6554">
              <w:t>Ученик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користи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лопте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разних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величина</w:t>
            </w:r>
            <w:proofErr w:type="spellEnd"/>
            <w:r w:rsidRPr="004A6554">
              <w:t>.</w:t>
            </w:r>
            <w:r w:rsidRPr="00EC4BB5">
              <w:rPr>
                <w:lang w:val="sr-Cyrl-RS"/>
              </w:rPr>
              <w:t xml:space="preserve"> Препорука је коришћење тениске лоптице или лопти малих величина и минималних тежина. </w:t>
            </w:r>
            <w:r w:rsidRPr="004A6554">
              <w:t xml:space="preserve"> </w:t>
            </w:r>
            <w:proofErr w:type="spellStart"/>
            <w:r w:rsidRPr="004A6554">
              <w:t>Изводи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основне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покрете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хватања</w:t>
            </w:r>
            <w:proofErr w:type="spellEnd"/>
            <w:r w:rsidRPr="004A6554">
              <w:t xml:space="preserve"> и </w:t>
            </w:r>
            <w:proofErr w:type="spellStart"/>
            <w:r w:rsidRPr="004A6554">
              <w:t>додавања</w:t>
            </w:r>
            <w:proofErr w:type="spellEnd"/>
            <w:r w:rsidRPr="004A6554">
              <w:t xml:space="preserve"> </w:t>
            </w:r>
            <w:proofErr w:type="spellStart"/>
            <w:r>
              <w:t>лопте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усмени</w:t>
            </w:r>
            <w:proofErr w:type="spellEnd"/>
            <w:r>
              <w:t xml:space="preserve"> </w:t>
            </w:r>
            <w:proofErr w:type="spellStart"/>
            <w:r>
              <w:t>налог</w:t>
            </w:r>
            <w:proofErr w:type="spellEnd"/>
            <w:r>
              <w:t xml:space="preserve"> </w:t>
            </w:r>
            <w:r w:rsidRPr="00EC4BB5">
              <w:rPr>
                <w:lang w:val="sr-Cyrl-RS"/>
              </w:rPr>
              <w:t>сувежбача и</w:t>
            </w:r>
            <w:r w:rsidRPr="004A6554">
              <w:t xml:space="preserve"> </w:t>
            </w:r>
            <w:proofErr w:type="spellStart"/>
            <w:r w:rsidRPr="004A6554">
              <w:t>уз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повр</w:t>
            </w:r>
            <w:r>
              <w:t>емену</w:t>
            </w:r>
            <w:proofErr w:type="spellEnd"/>
            <w:r>
              <w:t xml:space="preserve"> </w:t>
            </w:r>
            <w:proofErr w:type="spellStart"/>
            <w:r>
              <w:t>асистенцију</w:t>
            </w:r>
            <w:proofErr w:type="spellEnd"/>
            <w:r w:rsidRPr="004A6554">
              <w:t>.</w:t>
            </w:r>
          </w:p>
          <w:p w:rsidR="008B3D14" w:rsidRDefault="008B3D14" w:rsidP="00EC4BB5">
            <w:pPr>
              <w:tabs>
                <w:tab w:val="left" w:pos="1785"/>
              </w:tabs>
              <w:jc w:val="both"/>
            </w:pP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EC4BB5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EC4BB5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96075D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 wp14:anchorId="0B1B4F87" wp14:editId="31C69A40">
                  <wp:extent cx="1861094" cy="762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1094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96075D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>
              <w:rPr>
                <w:b/>
                <w:color w:val="000000"/>
                <w:spacing w:val="12"/>
                <w:lang w:val="sr-Cyrl-CS"/>
              </w:rPr>
              <w:t>БОКСЕР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96075D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2B186989" wp14:editId="62956FE7">
                  <wp:extent cx="1962150" cy="8096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96075D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>
              <w:rPr>
                <w:b/>
                <w:color w:val="000000"/>
                <w:spacing w:val="9"/>
                <w:lang w:val="sr-Cyrl-CS"/>
              </w:rPr>
              <w:t>ОТКЛОНИ ТРУПА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0541E6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19F2E788" wp14:editId="16A9147D">
                  <wp:extent cx="1962150" cy="80962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0541E6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>
              <w:rPr>
                <w:b/>
                <w:color w:val="000000"/>
                <w:spacing w:val="5"/>
                <w:lang w:val="sr-Cyrl-CS"/>
              </w:rPr>
              <w:t>ЧУЧАЊ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EC4BB5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6F83CF35" wp14:editId="2EB10F41">
                  <wp:extent cx="2705100" cy="9715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461" cy="974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0541E6" w:rsidRPr="000541E6" w:rsidRDefault="000541E6" w:rsidP="000541E6">
            <w:pPr>
              <w:rPr>
                <w:b/>
                <w:lang w:val="en-US"/>
              </w:rPr>
            </w:pPr>
            <w:r>
              <w:rPr>
                <w:lang w:val="sr-Cyrl-RS"/>
              </w:rPr>
              <w:t xml:space="preserve">               </w:t>
            </w:r>
            <w:r w:rsidR="00EC4BB5" w:rsidRPr="00EC4BB5">
              <w:rPr>
                <w:b/>
                <w:lang w:val="en-US"/>
              </w:rPr>
              <w:t>БАЦАЊЕ ПРЕДМЕТА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EC4BB5" w:rsidP="000541E6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59A2F2C6" wp14:editId="5B487EAE">
                  <wp:extent cx="2828924" cy="109537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9200" cy="1099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0541E6" w:rsidRPr="00EC4BB5" w:rsidRDefault="00EC4BB5" w:rsidP="000541E6">
            <w:pPr>
              <w:jc w:val="center"/>
              <w:rPr>
                <w:lang w:val="sr-Cyrl-RS"/>
              </w:rPr>
            </w:pPr>
            <w:r>
              <w:rPr>
                <w:b/>
                <w:lang w:val="sr-Cyrl-RS"/>
              </w:rPr>
              <w:t>БАЦЊЕ ЛОПТЕ У КОРПУ</w:t>
            </w:r>
          </w:p>
        </w:tc>
      </w:tr>
      <w:tr w:rsidR="00EC4BB5" w:rsidRPr="002506A0" w:rsidTr="00450D91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EC4BB5" w:rsidRPr="002506A0" w:rsidRDefault="00EC4BB5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C4BB5" w:rsidRDefault="00EC4BB5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</w:p>
          <w:p w:rsidR="00EC4BB5" w:rsidRDefault="00EC4BB5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52325186">
                  <wp:extent cx="3266440" cy="117157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6440" cy="1171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EC4BB5" w:rsidRDefault="00EC4BB5" w:rsidP="00EC4BB5">
            <w:pPr>
              <w:tabs>
                <w:tab w:val="left" w:pos="2595"/>
              </w:tabs>
              <w:rPr>
                <w:b/>
                <w:noProof/>
                <w:lang w:val="sr-Cyrl-RS"/>
              </w:rPr>
            </w:pPr>
          </w:p>
          <w:p w:rsidR="00EC4BB5" w:rsidRPr="00EC4BB5" w:rsidRDefault="00EC4BB5" w:rsidP="002506A0">
            <w:pPr>
              <w:tabs>
                <w:tab w:val="left" w:pos="2595"/>
              </w:tabs>
              <w:jc w:val="center"/>
              <w:rPr>
                <w:b/>
                <w:noProof/>
                <w:lang w:val="sr-Cyrl-RS"/>
              </w:rPr>
            </w:pPr>
            <w:r w:rsidRPr="00EC4BB5">
              <w:rPr>
                <w:b/>
                <w:noProof/>
                <w:lang w:val="sr-Cyrl-RS"/>
              </w:rPr>
              <w:t>ХВАТАЊЕ И ДОДАВАЊЕ ЛОПТЕ</w:t>
            </w:r>
          </w:p>
          <w:p w:rsidR="00EC4BB5" w:rsidRPr="00EC4BB5" w:rsidRDefault="00EC4BB5" w:rsidP="00DC6346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541E6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23BC075" wp14:editId="69531574">
                  <wp:extent cx="1333500" cy="5238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336AF1E3" wp14:editId="28CE56C6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DC6346" w:rsidRPr="00384FA0" w:rsidRDefault="00DC6346" w:rsidP="00384FA0">
      <w:pPr>
        <w:rPr>
          <w:lang w:val="ru-RU"/>
        </w:rPr>
      </w:pPr>
      <w:bookmarkStart w:id="0" w:name="_GoBack"/>
      <w:bookmarkEnd w:id="0"/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5C2E2D15"/>
    <w:multiLevelType w:val="hybridMultilevel"/>
    <w:tmpl w:val="27B22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4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2"/>
  </w:num>
  <w:num w:numId="5">
    <w:abstractNumId w:val="11"/>
  </w:num>
  <w:num w:numId="6">
    <w:abstractNumId w:val="1"/>
  </w:num>
  <w:num w:numId="7">
    <w:abstractNumId w:val="14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3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124EB"/>
    <w:rsid w:val="00414927"/>
    <w:rsid w:val="00454F3C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DC6346"/>
    <w:rsid w:val="00E04865"/>
    <w:rsid w:val="00E33D08"/>
    <w:rsid w:val="00E43F8F"/>
    <w:rsid w:val="00E664E3"/>
    <w:rsid w:val="00E87934"/>
    <w:rsid w:val="00EC4BB5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6</cp:revision>
  <cp:lastPrinted>2009-01-15T12:31:00Z</cp:lastPrinted>
  <dcterms:created xsi:type="dcterms:W3CDTF">2020-03-18T19:34:00Z</dcterms:created>
  <dcterms:modified xsi:type="dcterms:W3CDTF">2020-03-18T22:23:00Z</dcterms:modified>
</cp:coreProperties>
</file>