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13CE" w:rsidRPr="0086057B" w:rsidRDefault="002F13CE" w:rsidP="002F13CE">
      <w:pPr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86057B">
        <w:rPr>
          <w:rFonts w:ascii="Times New Roman" w:hAnsi="Times New Roman" w:cs="Times New Roman"/>
          <w:b/>
          <w:sz w:val="24"/>
          <w:szCs w:val="24"/>
          <w:lang w:val="sr-Cyrl-RS"/>
        </w:rPr>
        <w:t>Италијански језик</w:t>
      </w:r>
    </w:p>
    <w:p w:rsidR="002F13CE" w:rsidRPr="0086057B" w:rsidRDefault="002F13CE" w:rsidP="002F13CE">
      <w:pPr>
        <w:jc w:val="center"/>
        <w:rPr>
          <w:rFonts w:ascii="Times New Roman" w:hAnsi="Times New Roman" w:cs="Times New Roman"/>
          <w:b/>
          <w:i/>
          <w:sz w:val="24"/>
          <w:szCs w:val="24"/>
          <w:lang w:val="sr-Cyrl-RS"/>
        </w:rPr>
      </w:pPr>
      <w:r w:rsidRPr="0086057B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Наставна јединица за </w:t>
      </w:r>
      <w:r w:rsidRPr="0086057B">
        <w:rPr>
          <w:rFonts w:ascii="Times New Roman" w:hAnsi="Times New Roman" w:cs="Times New Roman"/>
          <w:b/>
          <w:sz w:val="24"/>
          <w:szCs w:val="24"/>
          <w:lang w:val="it-IT"/>
        </w:rPr>
        <w:t>VIII</w:t>
      </w:r>
      <w:r w:rsidRPr="0086057B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разред од 30. марта до 3. априла: Јавна и приватна места у граду </w:t>
      </w:r>
      <w:r w:rsidRPr="0086057B">
        <w:rPr>
          <w:rFonts w:ascii="Times New Roman" w:hAnsi="Times New Roman" w:cs="Times New Roman"/>
          <w:b/>
          <w:i/>
          <w:sz w:val="24"/>
          <w:szCs w:val="24"/>
          <w:lang w:val="sr-Cyrl-RS"/>
        </w:rPr>
        <w:t>(</w:t>
      </w:r>
      <w:r w:rsidRPr="0086057B">
        <w:rPr>
          <w:rFonts w:ascii="Times New Roman" w:hAnsi="Times New Roman" w:cs="Times New Roman"/>
          <w:b/>
          <w:i/>
          <w:sz w:val="24"/>
          <w:szCs w:val="24"/>
          <w:lang w:val="it-IT"/>
        </w:rPr>
        <w:t>it</w:t>
      </w:r>
      <w:r w:rsidRPr="0086057B">
        <w:rPr>
          <w:rFonts w:ascii="Times New Roman" w:hAnsi="Times New Roman" w:cs="Times New Roman"/>
          <w:b/>
          <w:i/>
          <w:sz w:val="24"/>
          <w:szCs w:val="24"/>
          <w:lang w:val="sr-Cyrl-RS"/>
        </w:rPr>
        <w:t xml:space="preserve">. </w:t>
      </w:r>
      <w:r w:rsidRPr="0086057B">
        <w:rPr>
          <w:rFonts w:ascii="Times New Roman" w:hAnsi="Times New Roman" w:cs="Times New Roman"/>
          <w:b/>
          <w:i/>
          <w:sz w:val="24"/>
          <w:szCs w:val="24"/>
          <w:lang w:val="it-IT"/>
        </w:rPr>
        <w:t>I</w:t>
      </w:r>
      <w:r w:rsidRPr="0086057B">
        <w:rPr>
          <w:rFonts w:ascii="Times New Roman" w:hAnsi="Times New Roman" w:cs="Times New Roman"/>
          <w:b/>
          <w:i/>
          <w:sz w:val="24"/>
          <w:szCs w:val="24"/>
          <w:lang w:val="sr-Cyrl-RS"/>
        </w:rPr>
        <w:t xml:space="preserve"> </w:t>
      </w:r>
      <w:r w:rsidRPr="0086057B">
        <w:rPr>
          <w:rFonts w:ascii="Times New Roman" w:hAnsi="Times New Roman" w:cs="Times New Roman"/>
          <w:b/>
          <w:i/>
          <w:sz w:val="24"/>
          <w:szCs w:val="24"/>
          <w:lang w:val="it-IT"/>
        </w:rPr>
        <w:t>luoghi</w:t>
      </w:r>
      <w:r w:rsidRPr="0086057B">
        <w:rPr>
          <w:rFonts w:ascii="Times New Roman" w:hAnsi="Times New Roman" w:cs="Times New Roman"/>
          <w:b/>
          <w:i/>
          <w:sz w:val="24"/>
          <w:szCs w:val="24"/>
          <w:lang w:val="sr-Cyrl-RS"/>
        </w:rPr>
        <w:t xml:space="preserve"> </w:t>
      </w:r>
      <w:r w:rsidRPr="0086057B">
        <w:rPr>
          <w:rFonts w:ascii="Times New Roman" w:hAnsi="Times New Roman" w:cs="Times New Roman"/>
          <w:b/>
          <w:i/>
          <w:sz w:val="24"/>
          <w:szCs w:val="24"/>
          <w:lang w:val="it-IT"/>
        </w:rPr>
        <w:t>della</w:t>
      </w:r>
      <w:r w:rsidRPr="0086057B">
        <w:rPr>
          <w:rFonts w:ascii="Times New Roman" w:hAnsi="Times New Roman" w:cs="Times New Roman"/>
          <w:b/>
          <w:i/>
          <w:sz w:val="24"/>
          <w:szCs w:val="24"/>
          <w:lang w:val="sr-Cyrl-RS"/>
        </w:rPr>
        <w:t xml:space="preserve"> </w:t>
      </w:r>
      <w:r w:rsidRPr="0086057B">
        <w:rPr>
          <w:rFonts w:ascii="Times New Roman" w:hAnsi="Times New Roman" w:cs="Times New Roman"/>
          <w:b/>
          <w:i/>
          <w:sz w:val="24"/>
          <w:szCs w:val="24"/>
          <w:lang w:val="it-IT"/>
        </w:rPr>
        <w:t>citt</w:t>
      </w:r>
      <w:r w:rsidRPr="0086057B">
        <w:rPr>
          <w:rFonts w:ascii="Times New Roman" w:hAnsi="Times New Roman" w:cs="Times New Roman"/>
          <w:b/>
          <w:i/>
          <w:sz w:val="24"/>
          <w:szCs w:val="24"/>
          <w:lang w:val="sr-Cyrl-RS"/>
        </w:rPr>
        <w:t>à)</w:t>
      </w:r>
    </w:p>
    <w:p w:rsidR="002F13CE" w:rsidRPr="0086057B" w:rsidRDefault="002F13CE" w:rsidP="002F13CE">
      <w:pPr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  <w:bookmarkStart w:id="0" w:name="_GoBack"/>
      <w:bookmarkEnd w:id="0"/>
    </w:p>
    <w:p w:rsidR="002F13CE" w:rsidRPr="00D43778" w:rsidRDefault="002F13CE" w:rsidP="002F13CE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86057B">
        <w:rPr>
          <w:rFonts w:ascii="Times New Roman" w:hAnsi="Times New Roman" w:cs="Times New Roman"/>
          <w:sz w:val="24"/>
          <w:szCs w:val="24"/>
          <w:lang w:val="sr-Cyrl-RS"/>
        </w:rPr>
        <w:t xml:space="preserve">На наставном материјалу су приказана јавна места у граду. </w:t>
      </w:r>
      <w:r w:rsidRPr="00D43778">
        <w:rPr>
          <w:rFonts w:ascii="Times New Roman" w:hAnsi="Times New Roman" w:cs="Times New Roman"/>
          <w:sz w:val="24"/>
          <w:szCs w:val="24"/>
          <w:lang w:val="sr-Cyrl-RS"/>
        </w:rPr>
        <w:t xml:space="preserve">У кружиће поред слика упиши </w:t>
      </w:r>
      <w:r>
        <w:rPr>
          <w:rFonts w:ascii="Times New Roman" w:hAnsi="Times New Roman" w:cs="Times New Roman"/>
          <w:sz w:val="24"/>
          <w:szCs w:val="24"/>
          <w:lang w:val="sr-Cyrl-RS"/>
        </w:rPr>
        <w:t>одговарајуће</w:t>
      </w:r>
      <w:r w:rsidRPr="00D43778">
        <w:rPr>
          <w:rFonts w:ascii="Times New Roman" w:hAnsi="Times New Roman" w:cs="Times New Roman"/>
          <w:sz w:val="24"/>
          <w:szCs w:val="24"/>
          <w:lang w:val="sr-Cyrl-RS"/>
        </w:rPr>
        <w:t xml:space="preserve"> број</w:t>
      </w:r>
      <w:r>
        <w:rPr>
          <w:rFonts w:ascii="Times New Roman" w:hAnsi="Times New Roman" w:cs="Times New Roman"/>
          <w:sz w:val="24"/>
          <w:szCs w:val="24"/>
          <w:lang w:val="sr-Cyrl-RS"/>
        </w:rPr>
        <w:t>еве који носе називе тих јавних места</w:t>
      </w:r>
      <w:r w:rsidRPr="00D43778">
        <w:rPr>
          <w:rFonts w:ascii="Times New Roman" w:hAnsi="Times New Roman" w:cs="Times New Roman"/>
          <w:sz w:val="24"/>
          <w:szCs w:val="24"/>
          <w:lang w:val="sr-Cyrl-RS"/>
        </w:rPr>
        <w:t>:</w:t>
      </w:r>
      <w:r w:rsidRPr="00D4377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F13CE" w:rsidRPr="0086057B" w:rsidRDefault="002F13CE" w:rsidP="00297734">
      <w:pPr>
        <w:pStyle w:val="ListParagraph"/>
        <w:jc w:val="center"/>
        <w:rPr>
          <w:rFonts w:ascii="Times New Roman" w:hAnsi="Times New Roman" w:cs="Times New Roman"/>
        </w:rPr>
      </w:pPr>
    </w:p>
    <w:p w:rsidR="002F13CE" w:rsidRPr="00237229" w:rsidRDefault="002F13CE" w:rsidP="00297734">
      <w:pPr>
        <w:pStyle w:val="ListParagraph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C35207">
        <w:rPr>
          <w:rFonts w:ascii="Times New Roman" w:hAnsi="Times New Roman" w:cs="Times New Roman"/>
          <w:sz w:val="24"/>
          <w:szCs w:val="24"/>
        </w:rPr>
        <w:t>1.</w:t>
      </w:r>
      <w:r w:rsidRPr="00237229">
        <w:rPr>
          <w:rFonts w:ascii="Times New Roman" w:hAnsi="Times New Roman" w:cs="Times New Roman"/>
          <w:b/>
          <w:sz w:val="24"/>
          <w:szCs w:val="24"/>
        </w:rPr>
        <w:t xml:space="preserve"> ospedale, </w:t>
      </w:r>
      <w:r w:rsidRPr="00237229">
        <w:rPr>
          <w:rFonts w:ascii="Times New Roman" w:hAnsi="Times New Roman" w:cs="Times New Roman"/>
          <w:sz w:val="24"/>
          <w:szCs w:val="24"/>
        </w:rPr>
        <w:t>2.</w:t>
      </w:r>
      <w:r w:rsidRPr="00237229">
        <w:rPr>
          <w:rFonts w:ascii="Times New Roman" w:hAnsi="Times New Roman" w:cs="Times New Roman"/>
          <w:b/>
          <w:sz w:val="24"/>
          <w:szCs w:val="24"/>
        </w:rPr>
        <w:t xml:space="preserve"> scuola, </w:t>
      </w:r>
      <w:r w:rsidRPr="00237229">
        <w:rPr>
          <w:rFonts w:ascii="Times New Roman" w:hAnsi="Times New Roman" w:cs="Times New Roman"/>
          <w:sz w:val="24"/>
          <w:szCs w:val="24"/>
        </w:rPr>
        <w:t>3.</w:t>
      </w:r>
      <w:r w:rsidRPr="00237229">
        <w:rPr>
          <w:rFonts w:ascii="Times New Roman" w:hAnsi="Times New Roman" w:cs="Times New Roman"/>
          <w:b/>
          <w:sz w:val="24"/>
          <w:szCs w:val="24"/>
        </w:rPr>
        <w:t xml:space="preserve"> stazione di polizia, </w:t>
      </w:r>
      <w:r w:rsidRPr="00237229">
        <w:rPr>
          <w:rFonts w:ascii="Times New Roman" w:hAnsi="Times New Roman" w:cs="Times New Roman"/>
          <w:sz w:val="24"/>
          <w:szCs w:val="24"/>
        </w:rPr>
        <w:t>4.</w:t>
      </w:r>
      <w:r w:rsidRPr="00237229">
        <w:rPr>
          <w:rFonts w:ascii="Times New Roman" w:hAnsi="Times New Roman" w:cs="Times New Roman"/>
          <w:b/>
          <w:sz w:val="24"/>
          <w:szCs w:val="24"/>
        </w:rPr>
        <w:t xml:space="preserve"> supermercato, </w:t>
      </w:r>
      <w:r w:rsidRPr="00237229">
        <w:rPr>
          <w:rFonts w:ascii="Times New Roman" w:hAnsi="Times New Roman" w:cs="Times New Roman"/>
          <w:sz w:val="24"/>
          <w:szCs w:val="24"/>
        </w:rPr>
        <w:t>5.</w:t>
      </w:r>
      <w:r w:rsidRPr="00237229">
        <w:rPr>
          <w:rFonts w:ascii="Times New Roman" w:hAnsi="Times New Roman" w:cs="Times New Roman"/>
          <w:b/>
          <w:sz w:val="24"/>
          <w:szCs w:val="24"/>
        </w:rPr>
        <w:t xml:space="preserve"> macelleria, </w:t>
      </w:r>
      <w:r w:rsidRPr="00237229">
        <w:rPr>
          <w:rFonts w:ascii="Times New Roman" w:hAnsi="Times New Roman" w:cs="Times New Roman"/>
          <w:sz w:val="24"/>
          <w:szCs w:val="24"/>
        </w:rPr>
        <w:t>6.</w:t>
      </w:r>
      <w:r w:rsidRPr="00237229">
        <w:rPr>
          <w:rFonts w:ascii="Times New Roman" w:hAnsi="Times New Roman" w:cs="Times New Roman"/>
          <w:b/>
          <w:sz w:val="24"/>
          <w:szCs w:val="24"/>
        </w:rPr>
        <w:t xml:space="preserve"> bar,</w:t>
      </w:r>
    </w:p>
    <w:p w:rsidR="002F13CE" w:rsidRPr="00237229" w:rsidRDefault="002F13CE" w:rsidP="00297734">
      <w:pPr>
        <w:pStyle w:val="ListParagraph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237229">
        <w:rPr>
          <w:rFonts w:ascii="Times New Roman" w:hAnsi="Times New Roman" w:cs="Times New Roman"/>
          <w:sz w:val="24"/>
          <w:szCs w:val="24"/>
        </w:rPr>
        <w:t>7.</w:t>
      </w:r>
      <w:r w:rsidRPr="00237229">
        <w:rPr>
          <w:rFonts w:ascii="Times New Roman" w:hAnsi="Times New Roman" w:cs="Times New Roman"/>
          <w:b/>
          <w:sz w:val="24"/>
          <w:szCs w:val="24"/>
        </w:rPr>
        <w:t xml:space="preserve"> ristorante, </w:t>
      </w:r>
      <w:r w:rsidRPr="00237229">
        <w:rPr>
          <w:rFonts w:ascii="Times New Roman" w:hAnsi="Times New Roman" w:cs="Times New Roman"/>
          <w:sz w:val="24"/>
          <w:szCs w:val="24"/>
        </w:rPr>
        <w:t>8.</w:t>
      </w:r>
      <w:r w:rsidRPr="00237229">
        <w:rPr>
          <w:rFonts w:ascii="Times New Roman" w:hAnsi="Times New Roman" w:cs="Times New Roman"/>
          <w:b/>
          <w:sz w:val="24"/>
          <w:szCs w:val="24"/>
        </w:rPr>
        <w:t xml:space="preserve"> posta, </w:t>
      </w:r>
      <w:r w:rsidRPr="00237229">
        <w:rPr>
          <w:rFonts w:ascii="Times New Roman" w:hAnsi="Times New Roman" w:cs="Times New Roman"/>
          <w:sz w:val="24"/>
          <w:szCs w:val="24"/>
        </w:rPr>
        <w:t>9.</w:t>
      </w:r>
      <w:r w:rsidRPr="00237229">
        <w:rPr>
          <w:rFonts w:ascii="Times New Roman" w:hAnsi="Times New Roman" w:cs="Times New Roman"/>
          <w:b/>
          <w:sz w:val="24"/>
          <w:szCs w:val="24"/>
        </w:rPr>
        <w:t xml:space="preserve"> benzinaio, </w:t>
      </w:r>
      <w:r w:rsidRPr="00237229">
        <w:rPr>
          <w:rFonts w:ascii="Times New Roman" w:hAnsi="Times New Roman" w:cs="Times New Roman"/>
          <w:sz w:val="24"/>
          <w:szCs w:val="24"/>
        </w:rPr>
        <w:t>10.</w:t>
      </w:r>
      <w:r w:rsidRPr="00237229">
        <w:rPr>
          <w:rFonts w:ascii="Times New Roman" w:hAnsi="Times New Roman" w:cs="Times New Roman"/>
          <w:b/>
          <w:sz w:val="24"/>
          <w:szCs w:val="24"/>
        </w:rPr>
        <w:t xml:space="preserve"> panetteria, </w:t>
      </w:r>
      <w:r w:rsidRPr="00237229">
        <w:rPr>
          <w:rFonts w:ascii="Times New Roman" w:hAnsi="Times New Roman" w:cs="Times New Roman"/>
          <w:sz w:val="24"/>
          <w:szCs w:val="24"/>
        </w:rPr>
        <w:t>11.</w:t>
      </w:r>
      <w:r w:rsidRPr="00237229">
        <w:rPr>
          <w:rFonts w:ascii="Times New Roman" w:hAnsi="Times New Roman" w:cs="Times New Roman"/>
          <w:b/>
          <w:sz w:val="24"/>
          <w:szCs w:val="24"/>
        </w:rPr>
        <w:t xml:space="preserve"> negozio di calzature</w:t>
      </w:r>
    </w:p>
    <w:p w:rsidR="002F13CE" w:rsidRDefault="002F13CE" w:rsidP="002F13CE">
      <w:pPr>
        <w:pStyle w:val="ListParagraph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</w:p>
    <w:p w:rsidR="002F13CE" w:rsidRDefault="002F13CE" w:rsidP="002F13C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Препиши и репродукуј називе јавних места у граду.</w:t>
      </w:r>
      <w:r w:rsidRPr="0086057B">
        <w:rPr>
          <w:rFonts w:ascii="Times New Roman" w:hAnsi="Times New Roman" w:cs="Times New Roman"/>
          <w:sz w:val="24"/>
          <w:szCs w:val="24"/>
          <w:lang w:val="sr-Cyrl-RS"/>
        </w:rPr>
        <w:t>/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У</w:t>
      </w:r>
      <w:r w:rsidRPr="0086057B">
        <w:rPr>
          <w:rFonts w:ascii="Times New Roman" w:hAnsi="Times New Roman" w:cs="Times New Roman"/>
          <w:sz w:val="24"/>
          <w:szCs w:val="24"/>
          <w:lang w:val="sr-Cyrl-RS"/>
        </w:rPr>
        <w:t>смери пажњу и покажи илустрована јавна места у граду.</w:t>
      </w:r>
    </w:p>
    <w:p w:rsidR="002F13CE" w:rsidRDefault="002F13CE" w:rsidP="002F13C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Исеци сличице, залепи их на папир и поред нацртај по један карактеристичан појам (запосленог, производ који се у одређеној радњи продаје и слично).</w:t>
      </w:r>
    </w:p>
    <w:p w:rsidR="002F13CE" w:rsidRDefault="002F13CE" w:rsidP="002F13CE">
      <w:pPr>
        <w:rPr>
          <w:rFonts w:ascii="Times New Roman" w:hAnsi="Times New Roman" w:cs="Times New Roman"/>
          <w:sz w:val="24"/>
          <w:szCs w:val="24"/>
          <w:lang w:val="sr-Cyrl-RS"/>
        </w:rPr>
      </w:pPr>
    </w:p>
    <w:p w:rsidR="00237229" w:rsidRPr="0086057B" w:rsidRDefault="00237229" w:rsidP="002F13CE">
      <w:pPr>
        <w:rPr>
          <w:rFonts w:ascii="Times New Roman" w:hAnsi="Times New Roman" w:cs="Times New Roman"/>
          <w:sz w:val="24"/>
          <w:szCs w:val="24"/>
          <w:lang w:val="sr-Cyrl-RS"/>
        </w:rPr>
      </w:pPr>
    </w:p>
    <w:p w:rsidR="002F13CE" w:rsidRPr="0015401E" w:rsidRDefault="00237229" w:rsidP="00237229">
      <w:pPr>
        <w:jc w:val="center"/>
      </w:pPr>
      <w:r>
        <w:rPr>
          <w:noProof/>
          <w:lang w:eastAsia="sr-Latn-RS"/>
        </w:rPr>
        <w:drawing>
          <wp:inline distT="0" distB="0" distL="0" distR="0" wp14:anchorId="2DB488E4" wp14:editId="01F453A5">
            <wp:extent cx="5874787" cy="4088343"/>
            <wp:effectExtent l="0" t="0" r="0" b="7620"/>
            <wp:docPr id="1" name="Picture 1" descr="C:\Users\Emilija\Desktop\PhotoEditor-202003261730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Emilija\Desktop\PhotoEditor-2020032617305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0792" cy="40925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13CE" w:rsidRDefault="002F13CE" w:rsidP="002F13CE">
      <w:pPr>
        <w:jc w:val="center"/>
        <w:rPr>
          <w:lang w:val="sr-Cyrl-RS"/>
        </w:rPr>
      </w:pPr>
    </w:p>
    <w:p w:rsidR="009F61DA" w:rsidRPr="00237229" w:rsidRDefault="009F61DA">
      <w:pPr>
        <w:rPr>
          <w:lang w:val="sr-Cyrl-RS"/>
        </w:rPr>
      </w:pPr>
    </w:p>
    <w:sectPr w:rsidR="009F61DA" w:rsidRPr="0023722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4E541D"/>
    <w:multiLevelType w:val="hybridMultilevel"/>
    <w:tmpl w:val="73121680"/>
    <w:lvl w:ilvl="0" w:tplc="FFC2558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13CE"/>
    <w:rsid w:val="00237229"/>
    <w:rsid w:val="00297734"/>
    <w:rsid w:val="002F13CE"/>
    <w:rsid w:val="009F61DA"/>
    <w:rsid w:val="00C352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13C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F13C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F13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13C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13C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F13C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F13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13C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105</Words>
  <Characters>605</Characters>
  <Application>Microsoft Office Word</Application>
  <DocSecurity>0</DocSecurity>
  <Lines>5</Lines>
  <Paragraphs>1</Paragraphs>
  <ScaleCrop>false</ScaleCrop>
  <Company/>
  <LinksUpToDate>false</LinksUpToDate>
  <CharactersWithSpaces>709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5</cp:revision>
  <dcterms:created xsi:type="dcterms:W3CDTF">2020-03-26T20:12:00Z</dcterms:created>
  <dcterms:modified xsi:type="dcterms:W3CDTF">2020-03-26T20:28:00Z</dcterms:modified>
</cp:coreProperties>
</file>