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0DB" w:rsidRPr="000A312D" w:rsidRDefault="001E317D" w:rsidP="001E317D">
      <w:pPr>
        <w:jc w:val="center"/>
        <w:rPr>
          <w:b/>
          <w:bCs/>
          <w:sz w:val="28"/>
          <w:szCs w:val="28"/>
          <w:lang/>
        </w:rPr>
      </w:pPr>
      <w:bookmarkStart w:id="0" w:name="_GoBack"/>
      <w:r w:rsidRPr="000A312D">
        <w:rPr>
          <w:b/>
          <w:bCs/>
          <w:sz w:val="28"/>
          <w:szCs w:val="28"/>
          <w:lang/>
        </w:rPr>
        <w:t>Пандемија</w:t>
      </w:r>
    </w:p>
    <w:bookmarkEnd w:id="0"/>
    <w:p w:rsidR="001E317D" w:rsidRDefault="001E317D" w:rsidP="001E317D">
      <w:pPr>
        <w:jc w:val="center"/>
        <w:rPr>
          <w:sz w:val="24"/>
          <w:szCs w:val="24"/>
          <w:lang/>
        </w:rPr>
      </w:pP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Према СЗО, о пандемији се може говорити када су испуњена три услова.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 xml:space="preserve">-У некој популацији се појавило до тада непознато обољење </w:t>
      </w:r>
      <w:r w:rsidRPr="000A312D">
        <w:rPr>
          <w:sz w:val="24"/>
          <w:szCs w:val="24"/>
        </w:rPr>
        <w:t>(COVID-19)</w:t>
      </w:r>
      <w:r w:rsidRPr="000A312D">
        <w:rPr>
          <w:sz w:val="24"/>
          <w:szCs w:val="24"/>
          <w:lang/>
        </w:rPr>
        <w:t>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</w:rPr>
        <w:t>-</w:t>
      </w:r>
      <w:r w:rsidRPr="000A312D">
        <w:rPr>
          <w:sz w:val="24"/>
          <w:szCs w:val="24"/>
          <w:lang/>
        </w:rPr>
        <w:t>Узрочници инфицирају и изазивају тешка обољења.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-Узрочници се шире веома брзо и задржавају се међу људима.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Током историје су забележене многе пандемије</w:t>
      </w:r>
      <w:r w:rsidRPr="000A312D">
        <w:rPr>
          <w:sz w:val="24"/>
          <w:szCs w:val="24"/>
        </w:rPr>
        <w:t>:</w:t>
      </w:r>
      <w:r w:rsidRPr="000A312D">
        <w:rPr>
          <w:sz w:val="24"/>
          <w:szCs w:val="24"/>
          <w:lang/>
        </w:rPr>
        <w:t xml:space="preserve"> куга, тифус, грип, маларија и једна од најсмртоноснијих била је пандемија шпанске грознице. У скорије време вариола вера.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Пандемију можемо зауставити само ако слушамо струку. Припреме за пандемију концентришу се у три области, циљ је да што мање људи буде заражено.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Шта сваки појединац треба да предузме</w:t>
      </w:r>
      <w:r w:rsidRPr="000A312D">
        <w:rPr>
          <w:sz w:val="24"/>
          <w:szCs w:val="24"/>
        </w:rPr>
        <w:t>?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-Држање предвиђеног одстојања од оболелих, у овом случају два метра.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-Прање руку редовно и темељно, најмање двадесет секунди, све до ручног зфлоба.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-Избегавати руковање и загрљаје.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-Не кијати у шаке, већ у унутрашњу страну лакта.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-Избегавање места на којима се окупља велики број људи.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-Мање додиривање лица, носа и очију. Јер слузнице лакше пропуштају вирус у организам.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-Употребљене папирне марамице одмах одстранити.</w:t>
      </w:r>
    </w:p>
    <w:p w:rsidR="001E317D" w:rsidRPr="000A312D" w:rsidRDefault="001E317D" w:rsidP="001E317D">
      <w:pPr>
        <w:rPr>
          <w:sz w:val="24"/>
          <w:szCs w:val="24"/>
          <w:lang/>
        </w:rPr>
      </w:pPr>
      <w:r w:rsidRPr="000A312D">
        <w:rPr>
          <w:sz w:val="24"/>
          <w:szCs w:val="24"/>
          <w:lang/>
        </w:rPr>
        <w:t>-Обавезна је заштитна маска, у овом случају и рукавице.</w:t>
      </w:r>
    </w:p>
    <w:p w:rsidR="000A312D" w:rsidRPr="000A312D" w:rsidRDefault="001E317D" w:rsidP="001E317D">
      <w:pPr>
        <w:rPr>
          <w:b/>
          <w:bCs/>
          <w:sz w:val="26"/>
          <w:szCs w:val="26"/>
          <w:lang/>
        </w:rPr>
      </w:pPr>
      <w:r w:rsidRPr="000A312D">
        <w:rPr>
          <w:b/>
          <w:bCs/>
          <w:sz w:val="26"/>
          <w:szCs w:val="26"/>
          <w:lang/>
        </w:rPr>
        <w:t>Коронавирус се преноси капљично. Вирус се размножава у грлу</w:t>
      </w:r>
      <w:r w:rsidR="000A312D" w:rsidRPr="000A312D">
        <w:rPr>
          <w:b/>
          <w:bCs/>
          <w:sz w:val="26"/>
          <w:szCs w:val="26"/>
          <w:lang/>
        </w:rPr>
        <w:t xml:space="preserve">, одатле кашљем, издувавањем носа се шири даље. Тако да је његова вирулентност висока. Зато се треба придржавати свих прописаних мера заштите и превенције. </w:t>
      </w:r>
    </w:p>
    <w:p w:rsidR="001E317D" w:rsidRDefault="000A312D" w:rsidP="001E317D">
      <w:pPr>
        <w:rPr>
          <w:b/>
          <w:bCs/>
          <w:sz w:val="26"/>
          <w:szCs w:val="26"/>
        </w:rPr>
      </w:pPr>
      <w:r w:rsidRPr="000A312D">
        <w:rPr>
          <w:b/>
          <w:bCs/>
          <w:sz w:val="26"/>
          <w:szCs w:val="26"/>
          <w:lang/>
        </w:rPr>
        <w:t>Останите код куће!</w:t>
      </w:r>
    </w:p>
    <w:p w:rsidR="00A77114" w:rsidRDefault="00A77114" w:rsidP="001E317D">
      <w:pPr>
        <w:rPr>
          <w:b/>
          <w:bCs/>
          <w:sz w:val="26"/>
          <w:szCs w:val="26"/>
        </w:rPr>
      </w:pPr>
    </w:p>
    <w:p w:rsidR="00A77114" w:rsidRDefault="00A77114" w:rsidP="001E317D">
      <w:pPr>
        <w:rPr>
          <w:b/>
          <w:bCs/>
          <w:sz w:val="26"/>
          <w:szCs w:val="26"/>
        </w:rPr>
      </w:pPr>
    </w:p>
    <w:p w:rsidR="00A77114" w:rsidRDefault="00A77114" w:rsidP="00A77114">
      <w:pPr>
        <w:jc w:val="right"/>
      </w:pPr>
      <w:r>
        <w:t>Медицинска сестра:</w:t>
      </w:r>
    </w:p>
    <w:p w:rsidR="00A77114" w:rsidRDefault="00A77114" w:rsidP="00A77114">
      <w:pPr>
        <w:jc w:val="right"/>
      </w:pPr>
      <w:r>
        <w:t xml:space="preserve"> Слађана Димитријевић</w:t>
      </w:r>
    </w:p>
    <w:p w:rsidR="00A77114" w:rsidRPr="00A77114" w:rsidRDefault="00A77114" w:rsidP="001E317D">
      <w:pPr>
        <w:rPr>
          <w:b/>
          <w:bCs/>
          <w:sz w:val="26"/>
          <w:szCs w:val="26"/>
        </w:rPr>
      </w:pPr>
    </w:p>
    <w:sectPr w:rsidR="00A77114" w:rsidRPr="00A77114" w:rsidSect="00597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F1A37"/>
    <w:rsid w:val="000A312D"/>
    <w:rsid w:val="001E317D"/>
    <w:rsid w:val="00597DFD"/>
    <w:rsid w:val="00A77114"/>
    <w:rsid w:val="00AF1A37"/>
    <w:rsid w:val="00DC6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D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6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Hulijander</dc:creator>
  <cp:keywords/>
  <dc:description/>
  <cp:lastModifiedBy>Dejan</cp:lastModifiedBy>
  <cp:revision>3</cp:revision>
  <dcterms:created xsi:type="dcterms:W3CDTF">2020-04-04T07:04:00Z</dcterms:created>
  <dcterms:modified xsi:type="dcterms:W3CDTF">2020-04-06T12:18:00Z</dcterms:modified>
</cp:coreProperties>
</file>