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7D1EA3">
        <w:rPr>
          <w:u w:val="single"/>
          <w:lang w:val="sr-Cyrl-CS"/>
        </w:rPr>
        <w:t>– разноврсне вежбе са лоптом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1658FD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1658FD">
              <w:rPr>
                <w:noProof/>
                <w:lang w:val="en-US"/>
              </w:rPr>
              <w:drawing>
                <wp:inline distT="0" distB="0" distL="0" distR="0" wp14:anchorId="7860D5BA" wp14:editId="35F42F3E">
                  <wp:extent cx="2552700" cy="214312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BE5DA2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BE5DA2">
              <w:rPr>
                <w:b/>
                <w:bCs/>
                <w:color w:val="000000"/>
                <w:spacing w:val="12"/>
                <w:lang w:val="sr-Cyrl-CS"/>
              </w:rPr>
              <w:t>ПОДИГНИ ЛОПТУ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1658FD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1658FD">
              <w:rPr>
                <w:noProof/>
                <w:lang w:val="en-US"/>
              </w:rPr>
              <w:drawing>
                <wp:inline distT="0" distB="0" distL="0" distR="0" wp14:anchorId="2C0FEF8E" wp14:editId="3D4AA540">
                  <wp:extent cx="2495550" cy="875427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038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1658FD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1658FD">
              <w:rPr>
                <w:b/>
                <w:bCs/>
                <w:color w:val="000000"/>
                <w:spacing w:val="9"/>
                <w:lang w:val="sr-Cyrl-CS"/>
              </w:rPr>
              <w:t>САГНИ СЕ ПРЕМА ЛОПТИ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BE5DA2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BE5DA2">
              <w:rPr>
                <w:noProof/>
                <w:lang w:val="en-US"/>
              </w:rPr>
              <w:drawing>
                <wp:inline distT="0" distB="0" distL="0" distR="0" wp14:anchorId="4FB43867" wp14:editId="29F7AFF5">
                  <wp:extent cx="2171700" cy="176118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604" cy="176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BE5DA2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BE5DA2">
              <w:rPr>
                <w:b/>
                <w:bCs/>
                <w:color w:val="000000"/>
                <w:spacing w:val="5"/>
                <w:lang w:val="sr-Cyrl-CS"/>
              </w:rPr>
              <w:t>ЧУЧЊЕВИ СА ЛОПТОМ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1658FD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1658FD">
              <w:rPr>
                <w:noProof/>
                <w:lang w:val="en-US"/>
              </w:rPr>
              <w:drawing>
                <wp:inline distT="0" distB="0" distL="0" distR="0" wp14:anchorId="0636098E" wp14:editId="37F2A1DB">
                  <wp:extent cx="3238500" cy="13049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0541E6" w:rsidRPr="000541E6" w:rsidRDefault="00BE5DA2" w:rsidP="00BE5DA2">
            <w:pPr>
              <w:rPr>
                <w:b/>
                <w:lang w:val="en-US"/>
              </w:rPr>
            </w:pPr>
            <w:r>
              <w:rPr>
                <w:b/>
                <w:bCs/>
                <w:lang w:val="en-US"/>
              </w:rPr>
              <w:t xml:space="preserve"> </w:t>
            </w:r>
            <w:r w:rsidR="001658FD">
              <w:rPr>
                <w:b/>
                <w:bCs/>
                <w:lang w:val="sr-Cyrl-RS"/>
              </w:rPr>
              <w:t xml:space="preserve">            </w:t>
            </w:r>
            <w:r w:rsidR="001658FD" w:rsidRPr="001658FD">
              <w:rPr>
                <w:b/>
                <w:bCs/>
                <w:lang w:val="sr-Cyrl-CS"/>
              </w:rPr>
              <w:t>БАЦАЊЕ ПРЕДМЕТА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1658FD" w:rsidP="000541E6">
            <w:pPr>
              <w:rPr>
                <w:lang w:val="en-US"/>
              </w:rPr>
            </w:pPr>
            <w:r w:rsidRPr="001658FD">
              <w:rPr>
                <w:noProof/>
                <w:lang w:val="en-US"/>
              </w:rPr>
              <w:drawing>
                <wp:inline distT="0" distB="0" distL="0" distR="0" wp14:anchorId="7A534458" wp14:editId="1673F327">
                  <wp:extent cx="3248025" cy="132397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EC4BB5" w:rsidRDefault="001658FD" w:rsidP="000541E6">
            <w:pPr>
              <w:jc w:val="center"/>
              <w:rPr>
                <w:lang w:val="sr-Cyrl-RS"/>
              </w:rPr>
            </w:pPr>
            <w:r w:rsidRPr="001658FD">
              <w:rPr>
                <w:b/>
                <w:bCs/>
                <w:lang w:val="sr-Cyrl-CS"/>
              </w:rPr>
              <w:t>КО ЋЕ ПОГОДИТИ ВИШЕ КАМЕНЧИЋА</w:t>
            </w: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1658FD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1658FD">
              <w:rPr>
                <w:noProof/>
                <w:lang w:val="en-US"/>
              </w:rPr>
              <w:drawing>
                <wp:inline distT="0" distB="0" distL="0" distR="0" wp14:anchorId="61893573" wp14:editId="41DBB954">
                  <wp:extent cx="2886075" cy="21526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1658FD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                                 </w:t>
            </w:r>
            <w:bookmarkStart w:id="0" w:name="_GoBack"/>
            <w:bookmarkEnd w:id="0"/>
            <w:r w:rsidRPr="001658FD">
              <w:rPr>
                <w:b/>
                <w:noProof/>
                <w:lang w:val="sr-Cyrl-RS"/>
              </w:rPr>
              <w:t>ФУДБАЛ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D52D9A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43B7C"/>
    <w:rsid w:val="001553AC"/>
    <w:rsid w:val="001658FD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41C4E"/>
    <w:rsid w:val="00760BE7"/>
    <w:rsid w:val="00762BA4"/>
    <w:rsid w:val="007B6DF7"/>
    <w:rsid w:val="007B7378"/>
    <w:rsid w:val="007D1EA3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E5DA2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52D9A"/>
    <w:rsid w:val="00D87EE6"/>
    <w:rsid w:val="00D95339"/>
    <w:rsid w:val="00DC6346"/>
    <w:rsid w:val="00DF02FA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14</cp:revision>
  <cp:lastPrinted>2009-01-15T12:31:00Z</cp:lastPrinted>
  <dcterms:created xsi:type="dcterms:W3CDTF">2020-03-18T19:34:00Z</dcterms:created>
  <dcterms:modified xsi:type="dcterms:W3CDTF">2020-05-09T20:06:00Z</dcterms:modified>
</cp:coreProperties>
</file>