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6657C">
        <w:rPr>
          <w:u w:val="single"/>
          <w:lang w:val="sr-Cyrl-CS"/>
        </w:rPr>
        <w:t>ФИЗИЧКО И ЗДРАВСТВЕНО ВАСПИТАЊЕ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A6657C">
        <w:rPr>
          <w:lang w:val="sr-Cyrl-CS"/>
        </w:rPr>
        <w:t>Циљ часа: : ____</w:t>
      </w:r>
      <w:r w:rsidR="00EC4BB5">
        <w:rPr>
          <w:u w:val="single"/>
          <w:lang w:val="sr-Cyrl-RS"/>
        </w:rPr>
        <w:t>Манипулације лоптом</w:t>
      </w:r>
      <w:r w:rsidR="00626A13">
        <w:rPr>
          <w:u w:val="single"/>
          <w:lang w:val="sr-Cyrl-CS"/>
        </w:rPr>
        <w:t xml:space="preserve"> </w:t>
      </w:r>
      <w:r w:rsidR="007D1EA3">
        <w:rPr>
          <w:u w:val="single"/>
          <w:lang w:val="sr-Cyrl-CS"/>
        </w:rPr>
        <w:t>– разноврсне вежбе са лоптом</w:t>
      </w:r>
      <w:r w:rsidR="002101F4">
        <w:rPr>
          <w:lang w:val="sr-Cyrl-CS"/>
        </w:rPr>
        <w:t>____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proofErr w:type="spellStart"/>
            <w:r w:rsidRPr="008B3D14">
              <w:rPr>
                <w:u w:val="single"/>
              </w:rPr>
              <w:t>Напомена</w:t>
            </w:r>
            <w:proofErr w:type="spellEnd"/>
            <w:r w:rsidRPr="008B3D14">
              <w:rPr>
                <w:u w:val="single"/>
              </w:rPr>
              <w:t>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EC4BB5" w:rsidRPr="004A6554" w:rsidRDefault="00EC4BB5" w:rsidP="00EC4BB5">
            <w:pPr>
              <w:jc w:val="both"/>
            </w:pPr>
            <w:proofErr w:type="spellStart"/>
            <w:r w:rsidRPr="004A6554">
              <w:t>Ученик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користи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лопте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разних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величина</w:t>
            </w:r>
            <w:proofErr w:type="spellEnd"/>
            <w:r w:rsidRPr="004A6554">
              <w:t>.</w:t>
            </w:r>
            <w:r w:rsidRPr="00EC4BB5">
              <w:rPr>
                <w:lang w:val="sr-Cyrl-RS"/>
              </w:rPr>
              <w:t xml:space="preserve"> Препорука је коришћење тениске лоптице или лопти малих величина и минималних тежина. </w:t>
            </w:r>
            <w:r w:rsidRPr="004A6554">
              <w:t xml:space="preserve"> </w:t>
            </w:r>
            <w:proofErr w:type="spellStart"/>
            <w:r w:rsidRPr="004A6554">
              <w:t>Изводи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основне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покрете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хватања</w:t>
            </w:r>
            <w:proofErr w:type="spellEnd"/>
            <w:r w:rsidRPr="004A6554">
              <w:t xml:space="preserve"> и </w:t>
            </w:r>
            <w:proofErr w:type="spellStart"/>
            <w:r w:rsidRPr="004A6554">
              <w:t>додавања</w:t>
            </w:r>
            <w:proofErr w:type="spellEnd"/>
            <w:r w:rsidRPr="004A6554">
              <w:t xml:space="preserve"> </w:t>
            </w:r>
            <w:proofErr w:type="spellStart"/>
            <w:r>
              <w:t>лопте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усмени</w:t>
            </w:r>
            <w:proofErr w:type="spellEnd"/>
            <w:r>
              <w:t xml:space="preserve"> </w:t>
            </w:r>
            <w:proofErr w:type="spellStart"/>
            <w:r>
              <w:t>налог</w:t>
            </w:r>
            <w:proofErr w:type="spellEnd"/>
            <w:r>
              <w:t xml:space="preserve"> </w:t>
            </w:r>
            <w:r w:rsidRPr="00EC4BB5">
              <w:rPr>
                <w:lang w:val="sr-Cyrl-RS"/>
              </w:rPr>
              <w:t>сувежбача и</w:t>
            </w:r>
            <w:r w:rsidRPr="004A6554">
              <w:t xml:space="preserve"> </w:t>
            </w:r>
            <w:proofErr w:type="spellStart"/>
            <w:r w:rsidRPr="004A6554">
              <w:t>уз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повр</w:t>
            </w:r>
            <w:r>
              <w:t>емену</w:t>
            </w:r>
            <w:proofErr w:type="spellEnd"/>
            <w:r>
              <w:t xml:space="preserve"> </w:t>
            </w:r>
            <w:proofErr w:type="spellStart"/>
            <w:r>
              <w:t>асистенцију</w:t>
            </w:r>
            <w:proofErr w:type="spellEnd"/>
            <w:r w:rsidRPr="004A6554">
              <w:t>.</w:t>
            </w:r>
          </w:p>
          <w:p w:rsidR="008B3D14" w:rsidRDefault="008B3D14" w:rsidP="00EC4BB5">
            <w:pPr>
              <w:tabs>
                <w:tab w:val="left" w:pos="1785"/>
              </w:tabs>
              <w:jc w:val="both"/>
            </w:pPr>
            <w:proofErr w:type="spellStart"/>
            <w:r w:rsidRPr="00AE20AD">
              <w:rPr>
                <w:u w:val="single"/>
              </w:rPr>
              <w:t>Дозирање</w:t>
            </w:r>
            <w:proofErr w:type="spellEnd"/>
            <w:r w:rsidRPr="00AE20AD">
              <w:rPr>
                <w:u w:val="single"/>
              </w:rPr>
              <w:t xml:space="preserve"> </w:t>
            </w:r>
            <w:proofErr w:type="spellStart"/>
            <w:r w:rsidRPr="00AE20AD">
              <w:rPr>
                <w:u w:val="single"/>
              </w:rPr>
              <w:t>вежби</w:t>
            </w:r>
            <w:proofErr w:type="spellEnd"/>
            <w:r w:rsidRPr="00AE20AD">
              <w:rPr>
                <w:u w:val="single"/>
              </w:rPr>
              <w:t>:</w:t>
            </w:r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минимално</w:t>
            </w:r>
            <w:proofErr w:type="spellEnd"/>
            <w:r>
              <w:t xml:space="preserve"> </w:t>
            </w:r>
            <w:proofErr w:type="spellStart"/>
            <w:r>
              <w:t>пет</w:t>
            </w:r>
            <w:proofErr w:type="spellEnd"/>
            <w:r w:rsidR="00A6657C">
              <w:rPr>
                <w:lang w:val="sr-Cyrl-RS"/>
              </w:rPr>
              <w:t xml:space="preserve"> а максимално десет,</w:t>
            </w:r>
            <w:r>
              <w:t xml:space="preserve"> у </w:t>
            </w:r>
            <w:proofErr w:type="spellStart"/>
            <w:r>
              <w:t>две</w:t>
            </w:r>
            <w:proofErr w:type="spellEnd"/>
            <w:r>
              <w:t xml:space="preserve"> </w:t>
            </w:r>
            <w:proofErr w:type="spellStart"/>
            <w:r>
              <w:t>серије</w:t>
            </w:r>
            <w:proofErr w:type="spellEnd"/>
            <w:r>
              <w:t xml:space="preserve">. </w:t>
            </w:r>
            <w:proofErr w:type="spellStart"/>
            <w:r>
              <w:t>Пауза</w:t>
            </w:r>
            <w:proofErr w:type="spellEnd"/>
            <w:r>
              <w:t xml:space="preserve"> </w:t>
            </w:r>
            <w:proofErr w:type="spellStart"/>
            <w:r>
              <w:t>између</w:t>
            </w:r>
            <w:proofErr w:type="spellEnd"/>
            <w:r>
              <w:t xml:space="preserve"> </w:t>
            </w:r>
            <w:proofErr w:type="spellStart"/>
            <w:r>
              <w:t>серија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један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до два </w:t>
            </w:r>
            <w:proofErr w:type="spellStart"/>
            <w:r>
              <w:t>минут</w:t>
            </w:r>
            <w:proofErr w:type="spellEnd"/>
            <w:r w:rsidR="00A6657C">
              <w:rPr>
                <w:lang w:val="sr-Cyrl-RS"/>
              </w:rPr>
              <w:t>а</w:t>
            </w:r>
            <w:r>
              <w:t xml:space="preserve">. </w:t>
            </w:r>
            <w:proofErr w:type="spellStart"/>
            <w:r>
              <w:t>Просторија</w:t>
            </w:r>
            <w:proofErr w:type="spellEnd"/>
            <w:r>
              <w:t xml:space="preserve"> у </w:t>
            </w:r>
            <w:proofErr w:type="spellStart"/>
            <w:r>
              <w:t>којој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треба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буде</w:t>
            </w:r>
            <w:proofErr w:type="spellEnd"/>
            <w:r>
              <w:t xml:space="preserve"> </w:t>
            </w:r>
            <w:proofErr w:type="spellStart"/>
            <w:r>
              <w:t>чиста</w:t>
            </w:r>
            <w:proofErr w:type="spellEnd"/>
            <w:r>
              <w:t xml:space="preserve"> и </w:t>
            </w:r>
            <w:proofErr w:type="spellStart"/>
            <w:r>
              <w:t>проветрена</w:t>
            </w:r>
            <w:proofErr w:type="spellEnd"/>
            <w:r>
              <w:t xml:space="preserve">.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најбоље</w:t>
            </w:r>
            <w:proofErr w:type="spellEnd"/>
            <w:r>
              <w:t xml:space="preserve"> </w:t>
            </w:r>
            <w:proofErr w:type="spellStart"/>
            <w:r>
              <w:t>изводити</w:t>
            </w:r>
            <w:proofErr w:type="spellEnd"/>
            <w:r>
              <w:t xml:space="preserve"> у </w:t>
            </w:r>
            <w:proofErr w:type="spellStart"/>
            <w:r>
              <w:t>јутарњим</w:t>
            </w:r>
            <w:proofErr w:type="spellEnd"/>
            <w:r>
              <w:t xml:space="preserve"> </w:t>
            </w:r>
            <w:proofErr w:type="spellStart"/>
            <w:r>
              <w:t>часовима</w:t>
            </w:r>
            <w:proofErr w:type="spellEnd"/>
            <w:r>
              <w:t>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EC4BB5">
            <w:pPr>
              <w:tabs>
                <w:tab w:val="left" w:pos="1785"/>
              </w:tabs>
              <w:jc w:val="both"/>
            </w:pPr>
            <w:r>
              <w:t xml:space="preserve">У </w:t>
            </w:r>
            <w:proofErr w:type="spellStart"/>
            <w:r>
              <w:t>случају</w:t>
            </w:r>
            <w:proofErr w:type="spellEnd"/>
            <w:r>
              <w:t xml:space="preserve"> </w:t>
            </w:r>
            <w:proofErr w:type="spellStart"/>
            <w:r>
              <w:t>замора</w:t>
            </w:r>
            <w:proofErr w:type="spellEnd"/>
            <w:r>
              <w:t xml:space="preserve"> </w:t>
            </w:r>
            <w:proofErr w:type="spellStart"/>
            <w:r w:rsidR="00D25534">
              <w:t>ученика</w:t>
            </w:r>
            <w:proofErr w:type="spellEnd"/>
            <w:r w:rsidR="00D25534">
              <w:t xml:space="preserve">, </w:t>
            </w:r>
            <w:proofErr w:type="spellStart"/>
            <w:r>
              <w:t>обавезно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је </w:t>
            </w:r>
            <w:proofErr w:type="spellStart"/>
            <w:r>
              <w:t>смањити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>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96075D" w:rsidRPr="002506A0" w:rsidRDefault="0096075D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96075D">
            <w:pPr>
              <w:tabs>
                <w:tab w:val="left" w:pos="1785"/>
              </w:tabs>
              <w:ind w:left="417"/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Default="00542E64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96075D" w:rsidRPr="0096075D" w:rsidRDefault="0096075D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42E64" w:rsidRPr="002506A0" w:rsidRDefault="00542E64" w:rsidP="00A6657C">
            <w:pPr>
              <w:tabs>
                <w:tab w:val="left" w:pos="1785"/>
              </w:tabs>
              <w:ind w:left="588"/>
              <w:rPr>
                <w:lang w:val="sr-Cyrl-CS"/>
              </w:rPr>
            </w:pP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20754D" w:rsidRPr="002506A0">
              <w:rPr>
                <w:lang w:val="en-US"/>
              </w:rPr>
              <w:t>5</w:t>
            </w:r>
            <w:r w:rsidR="00A6657C">
              <w:rPr>
                <w:lang w:val="sr-Cyrl-RS"/>
              </w:rPr>
              <w:t>-10</w:t>
            </w:r>
          </w:p>
        </w:tc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A6657C">
              <w:rPr>
                <w:lang w:val="sr-Cyrl-RS"/>
              </w:rPr>
              <w:t>25-30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  <w:r w:rsidR="00A6657C">
              <w:rPr>
                <w:lang w:val="sr-Cyrl-CS"/>
              </w:rPr>
              <w:t>-10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3306"/>
        <w:gridCol w:w="1629"/>
        <w:gridCol w:w="24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6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A6657C" w:rsidRDefault="008B3D14" w:rsidP="00EC4BB5">
            <w:pPr>
              <w:tabs>
                <w:tab w:val="left" w:pos="1785"/>
              </w:tabs>
              <w:jc w:val="both"/>
              <w:rPr>
                <w:lang w:val="sr-Cyrl-RS"/>
              </w:rPr>
            </w:pPr>
            <w:proofErr w:type="spellStart"/>
            <w:r>
              <w:t>Трчање</w:t>
            </w:r>
            <w:proofErr w:type="spellEnd"/>
            <w:r>
              <w:t xml:space="preserve"> у </w:t>
            </w:r>
            <w:proofErr w:type="spellStart"/>
            <w:r>
              <w:t>месту</w:t>
            </w:r>
            <w:proofErr w:type="spellEnd"/>
            <w:r w:rsidR="00A6657C">
              <w:rPr>
                <w:lang w:val="sr-Cyrl-RS"/>
              </w:rPr>
              <w:t>, а за ученике слабијих способности ходање у месту са покушајем високог подизања колена. Вежба се изводи у трајању до 5 минута. Након тога изводе се вежбе обликовања где је потребно извршити покрете у зглобовима тела. 1. Глава – кружни покрети у једну па у другу страну. Руке – кружни покрети у једну па у другу страну. Кукови – кружење у једну па у другу страну. Колена – кружни покрети колена у стојећем ставу.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D41E4F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D41E4F">
              <w:rPr>
                <w:noProof/>
                <w:lang w:val="en-US"/>
              </w:rPr>
              <w:drawing>
                <wp:inline distT="0" distB="0" distL="0" distR="0" wp14:anchorId="45BD125B" wp14:editId="034D00A6">
                  <wp:extent cx="3276600" cy="1343025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0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D41E4F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  <w:r w:rsidRPr="00D41E4F">
              <w:rPr>
                <w:b/>
                <w:bCs/>
                <w:color w:val="000000"/>
                <w:spacing w:val="12"/>
                <w:lang w:val="sr-Cyrl-CS"/>
              </w:rPr>
              <w:t>ХОДАЊЕ НА ПРСТИМА И ПЕТАМА</w:t>
            </w:r>
          </w:p>
        </w:tc>
        <w:tc>
          <w:tcPr>
            <w:tcW w:w="330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D41E4F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D41E4F">
              <w:rPr>
                <w:noProof/>
                <w:lang w:val="en-US"/>
              </w:rPr>
              <w:drawing>
                <wp:inline distT="0" distB="0" distL="0" distR="0" wp14:anchorId="71261967" wp14:editId="3DF6168B">
                  <wp:extent cx="2981325" cy="13430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132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D41E4F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  <w:r w:rsidRPr="00D41E4F">
              <w:rPr>
                <w:b/>
                <w:bCs/>
                <w:color w:val="000000"/>
                <w:spacing w:val="9"/>
                <w:lang w:val="sr-Cyrl-CS"/>
              </w:rPr>
              <w:t>ПОСКОЦИ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BE5DA2" w:rsidP="002506A0">
            <w:pPr>
              <w:tabs>
                <w:tab w:val="left" w:pos="2595"/>
              </w:tabs>
              <w:jc w:val="center"/>
              <w:rPr>
                <w:b/>
              </w:rPr>
            </w:pPr>
            <w:r w:rsidRPr="00BE5DA2">
              <w:rPr>
                <w:noProof/>
                <w:lang w:val="en-US"/>
              </w:rPr>
              <w:drawing>
                <wp:inline distT="0" distB="0" distL="0" distR="0" wp14:anchorId="4FB43867" wp14:editId="29F7AFF5">
                  <wp:extent cx="2171700" cy="1761183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9604" cy="1767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BE5DA2" w:rsidP="00D52D9A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  <w:r w:rsidRPr="00BE5DA2">
              <w:rPr>
                <w:b/>
                <w:bCs/>
                <w:color w:val="000000"/>
                <w:spacing w:val="5"/>
                <w:lang w:val="sr-Cyrl-CS"/>
              </w:rPr>
              <w:t>ЧУЧЊЕВИ СА ЛОПТОМ</w:t>
            </w:r>
          </w:p>
        </w:tc>
      </w:tr>
      <w:tr w:rsidR="000541E6" w:rsidRPr="002506A0" w:rsidTr="000541E6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0541E6" w:rsidRPr="002506A0" w:rsidRDefault="000541E6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D41E4F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  <w:r w:rsidRPr="00D41E4F">
              <w:rPr>
                <w:noProof/>
                <w:lang w:val="en-US"/>
              </w:rPr>
              <w:drawing>
                <wp:inline distT="0" distB="0" distL="0" distR="0" wp14:anchorId="7DB59EF1" wp14:editId="08AED1BE">
                  <wp:extent cx="3248025" cy="1333500"/>
                  <wp:effectExtent l="0" t="0" r="952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8025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1444A" w:rsidRDefault="0061444A" w:rsidP="0061444A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            </w:t>
            </w:r>
          </w:p>
          <w:p w:rsidR="00D41E4F" w:rsidRPr="00D41E4F" w:rsidRDefault="00D41E4F" w:rsidP="00D41E4F">
            <w:pPr>
              <w:rPr>
                <w:b/>
                <w:bCs/>
                <w:lang w:val="sr-Cyrl-CS"/>
              </w:rPr>
            </w:pPr>
            <w:r w:rsidRPr="00D41E4F">
              <w:rPr>
                <w:b/>
                <w:bCs/>
                <w:lang w:val="sr-Cyrl-CS"/>
              </w:rPr>
              <w:t xml:space="preserve">ПРЕСКАКАЊЕ ПРЕКО МАЛИХ </w:t>
            </w:r>
          </w:p>
          <w:p w:rsidR="000541E6" w:rsidRPr="000541E6" w:rsidRDefault="00D41E4F" w:rsidP="00D41E4F">
            <w:pPr>
              <w:rPr>
                <w:b/>
                <w:lang w:val="en-US"/>
              </w:rPr>
            </w:pPr>
            <w:r w:rsidRPr="00D41E4F">
              <w:rPr>
                <w:b/>
                <w:bCs/>
                <w:lang w:val="sr-Cyrl-CS"/>
              </w:rPr>
              <w:t>ПРЕПРЕКА НА ПОДУ</w:t>
            </w: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0541E6" w:rsidRDefault="00D41E4F" w:rsidP="000541E6">
            <w:pPr>
              <w:rPr>
                <w:lang w:val="en-US"/>
              </w:rPr>
            </w:pPr>
            <w:r w:rsidRPr="00D41E4F">
              <w:rPr>
                <w:noProof/>
                <w:lang w:val="en-US"/>
              </w:rPr>
              <w:drawing>
                <wp:inline distT="0" distB="0" distL="0" distR="0" wp14:anchorId="14C85295" wp14:editId="2113D2F9">
                  <wp:extent cx="3238500" cy="1304925"/>
                  <wp:effectExtent l="0" t="0" r="0" b="95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0" cy="1304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Pr="00EC4BB5" w:rsidRDefault="00D41E4F" w:rsidP="000541E6">
            <w:pPr>
              <w:jc w:val="center"/>
              <w:rPr>
                <w:lang w:val="sr-Cyrl-RS"/>
              </w:rPr>
            </w:pPr>
            <w:r w:rsidRPr="00D41E4F">
              <w:rPr>
                <w:b/>
                <w:bCs/>
                <w:lang w:val="sr-Cyrl-CS"/>
              </w:rPr>
              <w:t>БАЦАЊЕ ПРЕДМЕТА</w:t>
            </w:r>
          </w:p>
        </w:tc>
      </w:tr>
      <w:tr w:rsidR="00EC4BB5" w:rsidRPr="002506A0" w:rsidTr="00450D91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EC4BB5" w:rsidRPr="002506A0" w:rsidRDefault="00EC4BB5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81A9B" w:rsidRPr="007D1EA3" w:rsidRDefault="00981A9B" w:rsidP="007D1EA3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  <w:p w:rsidR="00981A9B" w:rsidRPr="00981A9B" w:rsidRDefault="00981A9B" w:rsidP="00D41E4F">
            <w:pPr>
              <w:tabs>
                <w:tab w:val="left" w:pos="2595"/>
              </w:tabs>
              <w:rPr>
                <w:noProof/>
                <w:lang w:val="en-US"/>
              </w:rPr>
            </w:pPr>
            <w:bookmarkStart w:id="0" w:name="_GoBack"/>
            <w:bookmarkEnd w:id="0"/>
          </w:p>
          <w:p w:rsidR="00EC4BB5" w:rsidRDefault="00D41E4F" w:rsidP="002506A0">
            <w:pPr>
              <w:tabs>
                <w:tab w:val="left" w:pos="2595"/>
              </w:tabs>
              <w:jc w:val="center"/>
              <w:rPr>
                <w:noProof/>
                <w:lang w:val="sr-Cyrl-RS"/>
              </w:rPr>
            </w:pPr>
            <w:r w:rsidRPr="00D41E4F">
              <w:rPr>
                <w:noProof/>
                <w:lang w:val="en-US"/>
              </w:rPr>
              <w:drawing>
                <wp:inline distT="0" distB="0" distL="0" distR="0" wp14:anchorId="4BBECD5C" wp14:editId="25AC9378">
                  <wp:extent cx="3238500" cy="1304925"/>
                  <wp:effectExtent l="0" t="0" r="0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0" cy="1304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C4BB5" w:rsidRDefault="00EC4BB5" w:rsidP="00EC4BB5">
            <w:pPr>
              <w:tabs>
                <w:tab w:val="left" w:pos="2595"/>
              </w:tabs>
              <w:rPr>
                <w:b/>
                <w:noProof/>
                <w:lang w:val="sr-Cyrl-RS"/>
              </w:rPr>
            </w:pPr>
          </w:p>
          <w:p w:rsidR="00EC4BB5" w:rsidRPr="00EC4BB5" w:rsidRDefault="001658FD" w:rsidP="00DC6346">
            <w:pPr>
              <w:tabs>
                <w:tab w:val="left" w:pos="2595"/>
              </w:tabs>
              <w:rPr>
                <w:noProof/>
                <w:lang w:val="sr-Cyrl-RS"/>
              </w:rPr>
            </w:pPr>
            <w:r>
              <w:rPr>
                <w:b/>
                <w:noProof/>
                <w:lang w:val="sr-Cyrl-RS"/>
              </w:rPr>
              <w:t xml:space="preserve">                                         </w:t>
            </w:r>
            <w:r w:rsidR="00D41E4F">
              <w:rPr>
                <w:b/>
                <w:noProof/>
                <w:lang w:val="sr-Cyrl-RS"/>
              </w:rPr>
              <w:t xml:space="preserve">         </w:t>
            </w:r>
            <w:r w:rsidR="00D41E4F" w:rsidRPr="00D41E4F">
              <w:rPr>
                <w:b/>
                <w:noProof/>
                <w:lang w:val="sr-Cyrl-RS"/>
              </w:rPr>
              <w:t>ЧИЈА ЋЕ СЕ ЛОПТА ВРАТИТИ</w:t>
            </w:r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DF02FA" w:rsidP="002506A0">
            <w:pPr>
              <w:jc w:val="center"/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3009900" cy="6858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DF02FA" w:rsidP="002506A0">
            <w:pPr>
              <w:jc w:val="center"/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3009900" cy="6667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0541E6" w:rsidRDefault="000541E6" w:rsidP="0063525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стомака</w:t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Pr="000541E6" w:rsidRDefault="000541E6" w:rsidP="002506A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леђних миши</w:t>
            </w:r>
            <w:r w:rsidR="00AD4BD4">
              <w:rPr>
                <w:lang w:val="sr-Cyrl-RS"/>
              </w:rPr>
              <w:t>ћа</w:t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6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  <w:r w:rsidR="00A6657C">
              <w:rPr>
                <w:lang w:val="sr-Cyrl-CS"/>
              </w:rPr>
              <w:t xml:space="preserve">(лежање на леђима и </w:t>
            </w:r>
            <w:r w:rsidR="0096075D">
              <w:rPr>
                <w:lang w:val="sr-Cyrl-CS"/>
              </w:rPr>
              <w:t xml:space="preserve">лагано </w:t>
            </w:r>
            <w:r w:rsidR="00A6657C">
              <w:rPr>
                <w:lang w:val="sr-Cyrl-CS"/>
              </w:rPr>
              <w:t xml:space="preserve">дисање у циљу </w:t>
            </w:r>
            <w:r w:rsidR="0096075D">
              <w:rPr>
                <w:lang w:val="sr-Cyrl-CS"/>
              </w:rPr>
              <w:t>опуштања тела).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950"/>
        <w:gridCol w:w="5361"/>
      </w:tblGrid>
      <w:tr w:rsidR="00635254" w:rsidRPr="002506A0" w:rsidTr="00635254">
        <w:trPr>
          <w:trHeight w:val="1781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384FA0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  <w:p w:rsidR="00384FA0" w:rsidRPr="00384FA0" w:rsidRDefault="00384FA0" w:rsidP="00384FA0">
            <w:pPr>
              <w:rPr>
                <w:lang w:val="sr-Cyrl-CS"/>
              </w:rPr>
            </w:pPr>
          </w:p>
          <w:p w:rsidR="00384FA0" w:rsidRDefault="00384FA0" w:rsidP="00384FA0">
            <w:pPr>
              <w:rPr>
                <w:lang w:val="sr-Cyrl-CS"/>
              </w:rPr>
            </w:pPr>
          </w:p>
          <w:p w:rsidR="00635254" w:rsidRPr="00384FA0" w:rsidRDefault="00635254" w:rsidP="00384FA0">
            <w:pPr>
              <w:rPr>
                <w:lang w:val="sr-Cyrl-CS"/>
              </w:rPr>
            </w:pPr>
          </w:p>
        </w:tc>
      </w:tr>
    </w:tbl>
    <w:p w:rsidR="00384FA0" w:rsidRDefault="00384FA0" w:rsidP="00D3779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D52D9A" w:rsidRDefault="00384FA0" w:rsidP="00384FA0">
      <w:pPr>
        <w:rPr>
          <w:lang w:val="en-US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981A9B" w:rsidRDefault="00384FA0" w:rsidP="00384FA0">
      <w:pPr>
        <w:rPr>
          <w:lang w:val="en-US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Default="00384FA0" w:rsidP="00384FA0">
      <w:pPr>
        <w:rPr>
          <w:lang w:val="ru-RU"/>
        </w:rPr>
      </w:pPr>
    </w:p>
    <w:p w:rsidR="00384FA0" w:rsidRDefault="00384FA0" w:rsidP="00384FA0">
      <w:pPr>
        <w:tabs>
          <w:tab w:val="left" w:pos="6900"/>
        </w:tabs>
        <w:rPr>
          <w:lang w:val="sr-Cyrl-RS"/>
        </w:rPr>
      </w:pPr>
      <w:r>
        <w:rPr>
          <w:lang w:val="ru-RU"/>
        </w:rPr>
        <w:t xml:space="preserve">                                                                                         Наставници физичког васпитања</w:t>
      </w:r>
      <w:r>
        <w:rPr>
          <w:lang w:val="en-US"/>
        </w:rPr>
        <w:t>:</w:t>
      </w:r>
    </w:p>
    <w:p w:rsidR="00384FA0" w:rsidRDefault="00384FA0" w:rsidP="00384FA0">
      <w:pPr>
        <w:rPr>
          <w:lang w:val="sr-Cyrl-RS"/>
        </w:rPr>
      </w:pPr>
    </w:p>
    <w:p w:rsidR="00E664E3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Антон Павић</w:t>
      </w:r>
    </w:p>
    <w:p w:rsidR="00384FA0" w:rsidRPr="00384FA0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Милан Рајковић</w:t>
      </w:r>
    </w:p>
    <w:sectPr w:rsidR="00384FA0" w:rsidRPr="00384FA0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artika">
    <w:altName w:val="Bell MT"/>
    <w:panose1 w:val="020205030304040602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142346"/>
    <w:multiLevelType w:val="hybridMultilevel"/>
    <w:tmpl w:val="75E44080"/>
    <w:lvl w:ilvl="0" w:tplc="E29AD76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9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0">
    <w:nsid w:val="5C2E2D15"/>
    <w:multiLevelType w:val="hybridMultilevel"/>
    <w:tmpl w:val="27B22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4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2"/>
  </w:num>
  <w:num w:numId="5">
    <w:abstractNumId w:val="11"/>
  </w:num>
  <w:num w:numId="6">
    <w:abstractNumId w:val="1"/>
  </w:num>
  <w:num w:numId="7">
    <w:abstractNumId w:val="14"/>
  </w:num>
  <w:num w:numId="8">
    <w:abstractNumId w:val="6"/>
  </w:num>
  <w:num w:numId="9">
    <w:abstractNumId w:val="5"/>
  </w:num>
  <w:num w:numId="10">
    <w:abstractNumId w:val="4"/>
  </w:num>
  <w:num w:numId="11">
    <w:abstractNumId w:val="9"/>
  </w:num>
  <w:num w:numId="12">
    <w:abstractNumId w:val="8"/>
  </w:num>
  <w:num w:numId="13">
    <w:abstractNumId w:val="13"/>
  </w:num>
  <w:num w:numId="14">
    <w:abstractNumId w:val="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62BA4"/>
    <w:rsid w:val="00017EB6"/>
    <w:rsid w:val="000541E6"/>
    <w:rsid w:val="000D0C17"/>
    <w:rsid w:val="000D246E"/>
    <w:rsid w:val="001345A2"/>
    <w:rsid w:val="00136127"/>
    <w:rsid w:val="00143B7C"/>
    <w:rsid w:val="001553AC"/>
    <w:rsid w:val="001658FD"/>
    <w:rsid w:val="001662C8"/>
    <w:rsid w:val="00194EC0"/>
    <w:rsid w:val="001957CD"/>
    <w:rsid w:val="001972F1"/>
    <w:rsid w:val="001F485A"/>
    <w:rsid w:val="0020754D"/>
    <w:rsid w:val="002101F4"/>
    <w:rsid w:val="002506A0"/>
    <w:rsid w:val="00252E47"/>
    <w:rsid w:val="0028014F"/>
    <w:rsid w:val="002841DB"/>
    <w:rsid w:val="002927E1"/>
    <w:rsid w:val="002A0332"/>
    <w:rsid w:val="002F3D24"/>
    <w:rsid w:val="00313C24"/>
    <w:rsid w:val="00346234"/>
    <w:rsid w:val="00370C1D"/>
    <w:rsid w:val="00372857"/>
    <w:rsid w:val="003841B3"/>
    <w:rsid w:val="00384FA0"/>
    <w:rsid w:val="003A2EE0"/>
    <w:rsid w:val="003B4EF4"/>
    <w:rsid w:val="003C5567"/>
    <w:rsid w:val="003E016C"/>
    <w:rsid w:val="004124EB"/>
    <w:rsid w:val="00414927"/>
    <w:rsid w:val="00454F3C"/>
    <w:rsid w:val="00474132"/>
    <w:rsid w:val="004C43D1"/>
    <w:rsid w:val="00516E58"/>
    <w:rsid w:val="00534516"/>
    <w:rsid w:val="00542E64"/>
    <w:rsid w:val="00551766"/>
    <w:rsid w:val="00563A93"/>
    <w:rsid w:val="005E0E10"/>
    <w:rsid w:val="005E5D1B"/>
    <w:rsid w:val="0061444A"/>
    <w:rsid w:val="00624B8B"/>
    <w:rsid w:val="00626A13"/>
    <w:rsid w:val="00635254"/>
    <w:rsid w:val="006B66F5"/>
    <w:rsid w:val="00741C4E"/>
    <w:rsid w:val="00760BE7"/>
    <w:rsid w:val="00762BA4"/>
    <w:rsid w:val="007B6DF7"/>
    <w:rsid w:val="007B7378"/>
    <w:rsid w:val="007D1EA3"/>
    <w:rsid w:val="007D4EEC"/>
    <w:rsid w:val="00803E62"/>
    <w:rsid w:val="008168DF"/>
    <w:rsid w:val="00822CAB"/>
    <w:rsid w:val="008518E7"/>
    <w:rsid w:val="00894825"/>
    <w:rsid w:val="008A2C87"/>
    <w:rsid w:val="008A53B6"/>
    <w:rsid w:val="008B3D14"/>
    <w:rsid w:val="008B478E"/>
    <w:rsid w:val="008B4A79"/>
    <w:rsid w:val="008C155E"/>
    <w:rsid w:val="008F792B"/>
    <w:rsid w:val="00922127"/>
    <w:rsid w:val="00935AC2"/>
    <w:rsid w:val="009374D8"/>
    <w:rsid w:val="0094226B"/>
    <w:rsid w:val="009430A1"/>
    <w:rsid w:val="0096075D"/>
    <w:rsid w:val="00961691"/>
    <w:rsid w:val="00980D72"/>
    <w:rsid w:val="00981A9B"/>
    <w:rsid w:val="009A2C5C"/>
    <w:rsid w:val="009B6C0E"/>
    <w:rsid w:val="009D1821"/>
    <w:rsid w:val="009D55A8"/>
    <w:rsid w:val="009F581E"/>
    <w:rsid w:val="00A031B2"/>
    <w:rsid w:val="00A20C8D"/>
    <w:rsid w:val="00A43CAF"/>
    <w:rsid w:val="00A55339"/>
    <w:rsid w:val="00A6657C"/>
    <w:rsid w:val="00AB196A"/>
    <w:rsid w:val="00AB7986"/>
    <w:rsid w:val="00AD4BD4"/>
    <w:rsid w:val="00B01108"/>
    <w:rsid w:val="00B941B4"/>
    <w:rsid w:val="00BA35FF"/>
    <w:rsid w:val="00BB7714"/>
    <w:rsid w:val="00BC1560"/>
    <w:rsid w:val="00BE1AFE"/>
    <w:rsid w:val="00BE5DA2"/>
    <w:rsid w:val="00BF49E2"/>
    <w:rsid w:val="00C02944"/>
    <w:rsid w:val="00C05045"/>
    <w:rsid w:val="00C11701"/>
    <w:rsid w:val="00C2066B"/>
    <w:rsid w:val="00C86F3B"/>
    <w:rsid w:val="00CB21B5"/>
    <w:rsid w:val="00CB58AA"/>
    <w:rsid w:val="00CC6C3D"/>
    <w:rsid w:val="00CD0212"/>
    <w:rsid w:val="00D25534"/>
    <w:rsid w:val="00D37790"/>
    <w:rsid w:val="00D416E0"/>
    <w:rsid w:val="00D41E4F"/>
    <w:rsid w:val="00D52D9A"/>
    <w:rsid w:val="00D87EE6"/>
    <w:rsid w:val="00D95339"/>
    <w:rsid w:val="00DC6346"/>
    <w:rsid w:val="00DF02FA"/>
    <w:rsid w:val="00E04865"/>
    <w:rsid w:val="00E33D08"/>
    <w:rsid w:val="00E43F8F"/>
    <w:rsid w:val="00E664E3"/>
    <w:rsid w:val="00E8638C"/>
    <w:rsid w:val="00E87934"/>
    <w:rsid w:val="00EC4BB5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384F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3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9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1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332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2225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Anton</cp:lastModifiedBy>
  <cp:revision>16</cp:revision>
  <cp:lastPrinted>2009-01-15T12:31:00Z</cp:lastPrinted>
  <dcterms:created xsi:type="dcterms:W3CDTF">2020-03-18T19:34:00Z</dcterms:created>
  <dcterms:modified xsi:type="dcterms:W3CDTF">2020-05-24T08:21:00Z</dcterms:modified>
</cp:coreProperties>
</file>